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Roboto Serif" w:cs="Roboto Serif" w:eastAsia="Roboto Serif" w:hAnsi="Roboto Serif"/>
          <w:sz w:val="28"/>
          <w:szCs w:val="28"/>
        </w:rPr>
      </w:pPr>
      <w:r w:rsidDel="00000000" w:rsidR="00000000" w:rsidRPr="00000000">
        <w:rPr>
          <w:rFonts w:ascii="Roboto Serif" w:cs="Roboto Serif" w:eastAsia="Roboto Serif" w:hAnsi="Roboto Serif"/>
          <w:sz w:val="28"/>
          <w:szCs w:val="28"/>
        </w:rPr>
        <w:drawing>
          <wp:inline distB="114300" distT="114300" distL="114300" distR="114300">
            <wp:extent cx="5731200" cy="13335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731200" cy="13335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rFonts w:ascii="Roboto Serif" w:cs="Roboto Serif" w:eastAsia="Roboto Serif" w:hAnsi="Roboto Serif"/>
          <w:sz w:val="28"/>
          <w:szCs w:val="28"/>
        </w:rPr>
      </w:pPr>
      <w:r w:rsidDel="00000000" w:rsidR="00000000" w:rsidRPr="00000000">
        <w:rPr>
          <w:rtl w:val="0"/>
        </w:rPr>
      </w:r>
    </w:p>
    <w:p w:rsidR="00000000" w:rsidDel="00000000" w:rsidP="00000000" w:rsidRDefault="00000000" w:rsidRPr="00000000" w14:paraId="00000003">
      <w:pPr>
        <w:rPr>
          <w:rFonts w:ascii="Roboto Serif" w:cs="Roboto Serif" w:eastAsia="Roboto Serif" w:hAnsi="Roboto Serif"/>
          <w:b w:val="1"/>
          <w:sz w:val="28"/>
          <w:szCs w:val="28"/>
        </w:rPr>
      </w:pPr>
      <w:r w:rsidDel="00000000" w:rsidR="00000000" w:rsidRPr="00000000">
        <w:rPr>
          <w:rFonts w:ascii="Roboto Serif" w:cs="Roboto Serif" w:eastAsia="Roboto Serif" w:hAnsi="Roboto Serif"/>
          <w:b w:val="1"/>
          <w:sz w:val="28"/>
          <w:szCs w:val="28"/>
          <w:rtl w:val="0"/>
        </w:rPr>
        <w:t xml:space="preserve">ACCESS INFORMATION </w:t>
      </w:r>
    </w:p>
    <w:p w:rsidR="00000000" w:rsidDel="00000000" w:rsidP="00000000" w:rsidRDefault="00000000" w:rsidRPr="00000000" w14:paraId="00000004">
      <w:pPr>
        <w:rPr>
          <w:rFonts w:ascii="Roboto Serif" w:cs="Roboto Serif" w:eastAsia="Roboto Serif" w:hAnsi="Roboto Serif"/>
          <w:i w:val="1"/>
          <w:sz w:val="28"/>
          <w:szCs w:val="28"/>
        </w:rPr>
      </w:pPr>
      <w:r w:rsidDel="00000000" w:rsidR="00000000" w:rsidRPr="00000000">
        <w:rPr>
          <w:rFonts w:ascii="Roboto Serif" w:cs="Roboto Serif" w:eastAsia="Roboto Serif" w:hAnsi="Roboto Serif"/>
          <w:i w:val="1"/>
          <w:sz w:val="28"/>
          <w:szCs w:val="28"/>
          <w:rtl w:val="0"/>
        </w:rPr>
        <w:t xml:space="preserve">Updated 11th September 2024</w:t>
      </w:r>
    </w:p>
    <w:p w:rsidR="00000000" w:rsidDel="00000000" w:rsidP="00000000" w:rsidRDefault="00000000" w:rsidRPr="00000000" w14:paraId="00000005">
      <w:pPr>
        <w:rPr>
          <w:rFonts w:ascii="Roboto Serif" w:cs="Roboto Serif" w:eastAsia="Roboto Serif" w:hAnsi="Roboto Serif"/>
          <w:sz w:val="28"/>
          <w:szCs w:val="28"/>
        </w:rPr>
      </w:pPr>
      <w:r w:rsidDel="00000000" w:rsidR="00000000" w:rsidRPr="00000000">
        <w:rPr>
          <w:rtl w:val="0"/>
        </w:rPr>
      </w:r>
    </w:p>
    <w:p w:rsidR="00000000" w:rsidDel="00000000" w:rsidP="00000000" w:rsidRDefault="00000000" w:rsidRPr="00000000" w14:paraId="00000006">
      <w:pPr>
        <w:rPr>
          <w:rFonts w:ascii="Roboto Serif" w:cs="Roboto Serif" w:eastAsia="Roboto Serif" w:hAnsi="Roboto Serif"/>
          <w:b w:val="1"/>
          <w:sz w:val="28"/>
          <w:szCs w:val="28"/>
        </w:rPr>
      </w:pPr>
      <w:r w:rsidDel="00000000" w:rsidR="00000000" w:rsidRPr="00000000">
        <w:rPr>
          <w:rtl w:val="0"/>
        </w:rPr>
      </w:r>
    </w:p>
    <w:p w:rsidR="00000000" w:rsidDel="00000000" w:rsidP="00000000" w:rsidRDefault="00000000" w:rsidRPr="00000000" w14:paraId="00000007">
      <w:pPr>
        <w:rPr>
          <w:rFonts w:ascii="Roboto Serif" w:cs="Roboto Serif" w:eastAsia="Roboto Serif" w:hAnsi="Roboto Serif"/>
          <w:b w:val="1"/>
          <w:sz w:val="28"/>
          <w:szCs w:val="28"/>
        </w:rPr>
      </w:pPr>
      <w:r w:rsidDel="00000000" w:rsidR="00000000" w:rsidRPr="00000000">
        <w:rPr>
          <w:rFonts w:ascii="Roboto Serif" w:cs="Roboto Serif" w:eastAsia="Roboto Serif" w:hAnsi="Roboto Serif"/>
          <w:b w:val="1"/>
          <w:sz w:val="28"/>
          <w:szCs w:val="28"/>
          <w:rtl w:val="0"/>
        </w:rPr>
        <w:t xml:space="preserve">CAPTIONS</w:t>
      </w:r>
    </w:p>
    <w:p w:rsidR="00000000" w:rsidDel="00000000" w:rsidP="00000000" w:rsidRDefault="00000000" w:rsidRPr="00000000" w14:paraId="00000008">
      <w:pPr>
        <w:rPr>
          <w:rFonts w:ascii="Roboto Serif" w:cs="Roboto Serif" w:eastAsia="Roboto Serif" w:hAnsi="Roboto Serif"/>
          <w:sz w:val="28"/>
          <w:szCs w:val="28"/>
        </w:rPr>
      </w:pPr>
      <w:r w:rsidDel="00000000" w:rsidR="00000000" w:rsidRPr="00000000">
        <w:rPr>
          <w:rFonts w:ascii="Roboto Serif" w:cs="Roboto Serif" w:eastAsia="Roboto Serif" w:hAnsi="Roboto Serif"/>
          <w:sz w:val="28"/>
          <w:szCs w:val="28"/>
          <w:rtl w:val="0"/>
        </w:rPr>
        <w:t xml:space="preserve">The Keynote Panel in The Round will be live captioned.</w:t>
      </w:r>
    </w:p>
    <w:p w:rsidR="00000000" w:rsidDel="00000000" w:rsidP="00000000" w:rsidRDefault="00000000" w:rsidRPr="00000000" w14:paraId="00000009">
      <w:pPr>
        <w:rPr>
          <w:rFonts w:ascii="Roboto Serif" w:cs="Roboto Serif" w:eastAsia="Roboto Serif" w:hAnsi="Roboto Serif"/>
          <w:sz w:val="28"/>
          <w:szCs w:val="28"/>
        </w:rPr>
      </w:pPr>
      <w:r w:rsidDel="00000000" w:rsidR="00000000" w:rsidRPr="00000000">
        <w:rPr>
          <w:rtl w:val="0"/>
        </w:rPr>
      </w:r>
    </w:p>
    <w:p w:rsidR="00000000" w:rsidDel="00000000" w:rsidP="00000000" w:rsidRDefault="00000000" w:rsidRPr="00000000" w14:paraId="0000000A">
      <w:pPr>
        <w:rPr>
          <w:rFonts w:ascii="Roboto Serif" w:cs="Roboto Serif" w:eastAsia="Roboto Serif" w:hAnsi="Roboto Serif"/>
          <w:sz w:val="28"/>
          <w:szCs w:val="28"/>
        </w:rPr>
      </w:pPr>
      <w:r w:rsidDel="00000000" w:rsidR="00000000" w:rsidRPr="00000000">
        <w:rPr>
          <w:rFonts w:ascii="Roboto Serif" w:cs="Roboto Serif" w:eastAsia="Roboto Serif" w:hAnsi="Roboto Serif"/>
          <w:sz w:val="28"/>
          <w:szCs w:val="28"/>
          <w:rtl w:val="0"/>
        </w:rPr>
        <w:t xml:space="preserve">Panels 1, 2 and 3 in The McCarthy Theatre will be live captioned.</w:t>
      </w:r>
    </w:p>
    <w:p w:rsidR="00000000" w:rsidDel="00000000" w:rsidP="00000000" w:rsidRDefault="00000000" w:rsidRPr="00000000" w14:paraId="0000000B">
      <w:pPr>
        <w:rPr>
          <w:rFonts w:ascii="Roboto Serif" w:cs="Roboto Serif" w:eastAsia="Roboto Serif" w:hAnsi="Roboto Serif"/>
          <w:sz w:val="28"/>
          <w:szCs w:val="28"/>
        </w:rPr>
      </w:pPr>
      <w:r w:rsidDel="00000000" w:rsidR="00000000" w:rsidRPr="00000000">
        <w:rPr>
          <w:rtl w:val="0"/>
        </w:rPr>
      </w:r>
    </w:p>
    <w:p w:rsidR="00000000" w:rsidDel="00000000" w:rsidP="00000000" w:rsidRDefault="00000000" w:rsidRPr="00000000" w14:paraId="0000000C">
      <w:pPr>
        <w:rPr>
          <w:rFonts w:ascii="Roboto Serif" w:cs="Roboto Serif" w:eastAsia="Roboto Serif" w:hAnsi="Roboto Serif"/>
          <w:sz w:val="28"/>
          <w:szCs w:val="28"/>
        </w:rPr>
      </w:pPr>
      <w:r w:rsidDel="00000000" w:rsidR="00000000" w:rsidRPr="00000000">
        <w:rPr>
          <w:rFonts w:ascii="Roboto Serif" w:cs="Roboto Serif" w:eastAsia="Roboto Serif" w:hAnsi="Roboto Serif"/>
          <w:sz w:val="28"/>
          <w:szCs w:val="28"/>
          <w:rtl w:val="0"/>
        </w:rPr>
        <w:t xml:space="preserve">No other sessions will be captioned.</w:t>
      </w:r>
    </w:p>
    <w:p w:rsidR="00000000" w:rsidDel="00000000" w:rsidP="00000000" w:rsidRDefault="00000000" w:rsidRPr="00000000" w14:paraId="0000000D">
      <w:pPr>
        <w:rPr>
          <w:rFonts w:ascii="Roboto Serif" w:cs="Roboto Serif" w:eastAsia="Roboto Serif" w:hAnsi="Roboto Serif"/>
          <w:sz w:val="28"/>
          <w:szCs w:val="28"/>
        </w:rPr>
      </w:pPr>
      <w:r w:rsidDel="00000000" w:rsidR="00000000" w:rsidRPr="00000000">
        <w:rPr>
          <w:rtl w:val="0"/>
        </w:rPr>
      </w:r>
    </w:p>
    <w:p w:rsidR="00000000" w:rsidDel="00000000" w:rsidP="00000000" w:rsidRDefault="00000000" w:rsidRPr="00000000" w14:paraId="0000000E">
      <w:pPr>
        <w:rPr>
          <w:rFonts w:ascii="Roboto Serif" w:cs="Roboto Serif" w:eastAsia="Roboto Serif" w:hAnsi="Roboto Serif"/>
          <w:b w:val="1"/>
          <w:sz w:val="28"/>
          <w:szCs w:val="28"/>
        </w:rPr>
      </w:pPr>
      <w:r w:rsidDel="00000000" w:rsidR="00000000" w:rsidRPr="00000000">
        <w:rPr>
          <w:rFonts w:ascii="Roboto Serif" w:cs="Roboto Serif" w:eastAsia="Roboto Serif" w:hAnsi="Roboto Serif"/>
          <w:b w:val="1"/>
          <w:sz w:val="28"/>
          <w:szCs w:val="28"/>
          <w:rtl w:val="0"/>
        </w:rPr>
        <w:t xml:space="preserve">RESOURCES</w:t>
      </w:r>
    </w:p>
    <w:p w:rsidR="00000000" w:rsidDel="00000000" w:rsidP="00000000" w:rsidRDefault="00000000" w:rsidRPr="00000000" w14:paraId="0000000F">
      <w:pPr>
        <w:rPr>
          <w:rFonts w:ascii="Roboto Serif" w:cs="Roboto Serif" w:eastAsia="Roboto Serif" w:hAnsi="Roboto Serif"/>
          <w:sz w:val="28"/>
          <w:szCs w:val="28"/>
        </w:rPr>
      </w:pPr>
      <w:r w:rsidDel="00000000" w:rsidR="00000000" w:rsidRPr="00000000">
        <w:rPr>
          <w:rFonts w:ascii="Roboto Serif" w:cs="Roboto Serif" w:eastAsia="Roboto Serif" w:hAnsi="Roboto Serif"/>
          <w:sz w:val="28"/>
          <w:szCs w:val="28"/>
          <w:rtl w:val="0"/>
        </w:rPr>
        <w:t xml:space="preserve">A visual map and a social story for the day will be available three weeks prior to the event.</w:t>
      </w:r>
    </w:p>
    <w:p w:rsidR="00000000" w:rsidDel="00000000" w:rsidP="00000000" w:rsidRDefault="00000000" w:rsidRPr="00000000" w14:paraId="00000010">
      <w:pPr>
        <w:rPr>
          <w:rFonts w:ascii="Roboto Serif" w:cs="Roboto Serif" w:eastAsia="Roboto Serif" w:hAnsi="Roboto Serif"/>
          <w:sz w:val="28"/>
          <w:szCs w:val="28"/>
        </w:rPr>
      </w:pPr>
      <w:r w:rsidDel="00000000" w:rsidR="00000000" w:rsidRPr="00000000">
        <w:rPr>
          <w:rtl w:val="0"/>
        </w:rPr>
      </w:r>
    </w:p>
    <w:p w:rsidR="00000000" w:rsidDel="00000000" w:rsidP="00000000" w:rsidRDefault="00000000" w:rsidRPr="00000000" w14:paraId="00000011">
      <w:pPr>
        <w:rPr>
          <w:rFonts w:ascii="Roboto Serif" w:cs="Roboto Serif" w:eastAsia="Roboto Serif" w:hAnsi="Roboto Serif"/>
          <w:b w:val="1"/>
          <w:sz w:val="28"/>
          <w:szCs w:val="28"/>
        </w:rPr>
      </w:pPr>
      <w:r w:rsidDel="00000000" w:rsidR="00000000" w:rsidRPr="00000000">
        <w:rPr>
          <w:rFonts w:ascii="Roboto Serif" w:cs="Roboto Serif" w:eastAsia="Roboto Serif" w:hAnsi="Roboto Serif"/>
          <w:b w:val="1"/>
          <w:sz w:val="28"/>
          <w:szCs w:val="28"/>
          <w:rtl w:val="0"/>
        </w:rPr>
        <w:t xml:space="preserve">BSL</w:t>
      </w:r>
    </w:p>
    <w:p w:rsidR="00000000" w:rsidDel="00000000" w:rsidP="00000000" w:rsidRDefault="00000000" w:rsidRPr="00000000" w14:paraId="00000012">
      <w:pPr>
        <w:rPr>
          <w:rFonts w:ascii="Roboto Serif" w:cs="Roboto Serif" w:eastAsia="Roboto Serif" w:hAnsi="Roboto Serif"/>
          <w:sz w:val="28"/>
          <w:szCs w:val="28"/>
        </w:rPr>
      </w:pPr>
      <w:r w:rsidDel="00000000" w:rsidR="00000000" w:rsidRPr="00000000">
        <w:rPr>
          <w:rFonts w:ascii="Roboto Serif" w:cs="Roboto Serif" w:eastAsia="Roboto Serif" w:hAnsi="Roboto Serif"/>
          <w:sz w:val="28"/>
          <w:szCs w:val="28"/>
          <w:rtl w:val="0"/>
        </w:rPr>
        <w:t xml:space="preserve">There will be BSL interpretation available throughout the day for attendees who require it. If you would like to book a BSL interpreter to attend sessions with you, please indicate on the booking form or email </w:t>
      </w:r>
      <w:hyperlink r:id="rId7">
        <w:r w:rsidDel="00000000" w:rsidR="00000000" w:rsidRPr="00000000">
          <w:rPr>
            <w:rFonts w:ascii="Roboto Serif" w:cs="Roboto Serif" w:eastAsia="Roboto Serif" w:hAnsi="Roboto Serif"/>
            <w:color w:val="1155cc"/>
            <w:sz w:val="28"/>
            <w:szCs w:val="28"/>
            <w:u w:val="single"/>
            <w:rtl w:val="0"/>
          </w:rPr>
          <w:t xml:space="preserve">info@hello-arcade.com</w:t>
        </w:r>
      </w:hyperlink>
      <w:r w:rsidDel="00000000" w:rsidR="00000000" w:rsidRPr="00000000">
        <w:rPr>
          <w:rFonts w:ascii="Roboto Serif" w:cs="Roboto Serif" w:eastAsia="Roboto Serif" w:hAnsi="Roboto Serif"/>
          <w:sz w:val="28"/>
          <w:szCs w:val="28"/>
          <w:rtl w:val="0"/>
        </w:rPr>
        <w:t xml:space="preserve">.  We need to know this with as much notice as possible, at least 4 weeks before the event, or we cannot guarantee an interpreter. We are only able to resource up to to two interpreters for the day, so if attendees are able to bring their own interpreters (for example through Access to Work) this is helpful.</w:t>
      </w:r>
    </w:p>
    <w:p w:rsidR="00000000" w:rsidDel="00000000" w:rsidP="00000000" w:rsidRDefault="00000000" w:rsidRPr="00000000" w14:paraId="00000013">
      <w:pPr>
        <w:rPr>
          <w:rFonts w:ascii="Roboto Serif" w:cs="Roboto Serif" w:eastAsia="Roboto Serif" w:hAnsi="Roboto Serif"/>
          <w:sz w:val="28"/>
          <w:szCs w:val="28"/>
        </w:rPr>
      </w:pPr>
      <w:r w:rsidDel="00000000" w:rsidR="00000000" w:rsidRPr="00000000">
        <w:rPr>
          <w:rtl w:val="0"/>
        </w:rPr>
      </w:r>
    </w:p>
    <w:p w:rsidR="00000000" w:rsidDel="00000000" w:rsidP="00000000" w:rsidRDefault="00000000" w:rsidRPr="00000000" w14:paraId="00000014">
      <w:pPr>
        <w:rPr>
          <w:rFonts w:ascii="Roboto Serif" w:cs="Roboto Serif" w:eastAsia="Roboto Serif" w:hAnsi="Roboto Serif"/>
          <w:b w:val="1"/>
          <w:sz w:val="28"/>
          <w:szCs w:val="28"/>
        </w:rPr>
      </w:pPr>
      <w:r w:rsidDel="00000000" w:rsidR="00000000" w:rsidRPr="00000000">
        <w:rPr>
          <w:rFonts w:ascii="Roboto Serif" w:cs="Roboto Serif" w:eastAsia="Roboto Serif" w:hAnsi="Roboto Serif"/>
          <w:b w:val="1"/>
          <w:sz w:val="28"/>
          <w:szCs w:val="28"/>
          <w:rtl w:val="0"/>
        </w:rPr>
        <w:t xml:space="preserve">WAYFINDING</w:t>
      </w:r>
    </w:p>
    <w:p w:rsidR="00000000" w:rsidDel="00000000" w:rsidP="00000000" w:rsidRDefault="00000000" w:rsidRPr="00000000" w14:paraId="00000015">
      <w:pPr>
        <w:rPr>
          <w:rFonts w:ascii="Roboto Serif" w:cs="Roboto Serif" w:eastAsia="Roboto Serif" w:hAnsi="Roboto Serif"/>
          <w:sz w:val="28"/>
          <w:szCs w:val="28"/>
        </w:rPr>
      </w:pPr>
      <w:r w:rsidDel="00000000" w:rsidR="00000000" w:rsidRPr="00000000">
        <w:rPr>
          <w:rFonts w:ascii="Roboto Serif" w:cs="Roboto Serif" w:eastAsia="Roboto Serif" w:hAnsi="Roboto Serif"/>
          <w:sz w:val="28"/>
          <w:szCs w:val="28"/>
          <w:rtl w:val="0"/>
        </w:rPr>
        <w:t xml:space="preserve">Attendees will be issued with a map on the day and there will be signage around the building. </w:t>
      </w:r>
    </w:p>
    <w:p w:rsidR="00000000" w:rsidDel="00000000" w:rsidP="00000000" w:rsidRDefault="00000000" w:rsidRPr="00000000" w14:paraId="00000016">
      <w:pPr>
        <w:rPr>
          <w:rFonts w:ascii="Roboto Serif" w:cs="Roboto Serif" w:eastAsia="Roboto Serif" w:hAnsi="Roboto Serif"/>
          <w:sz w:val="28"/>
          <w:szCs w:val="28"/>
        </w:rPr>
      </w:pPr>
      <w:r w:rsidDel="00000000" w:rsidR="00000000" w:rsidRPr="00000000">
        <w:rPr>
          <w:rtl w:val="0"/>
        </w:rPr>
      </w:r>
    </w:p>
    <w:p w:rsidR="00000000" w:rsidDel="00000000" w:rsidP="00000000" w:rsidRDefault="00000000" w:rsidRPr="00000000" w14:paraId="00000017">
      <w:pPr>
        <w:rPr>
          <w:rFonts w:ascii="Roboto Serif" w:cs="Roboto Serif" w:eastAsia="Roboto Serif" w:hAnsi="Roboto Serif"/>
          <w:sz w:val="28"/>
          <w:szCs w:val="28"/>
        </w:rPr>
      </w:pPr>
      <w:r w:rsidDel="00000000" w:rsidR="00000000" w:rsidRPr="00000000">
        <w:rPr>
          <w:rFonts w:ascii="Roboto Serif" w:cs="Roboto Serif" w:eastAsia="Roboto Serif" w:hAnsi="Roboto Serif"/>
          <w:sz w:val="28"/>
          <w:szCs w:val="28"/>
          <w:rtl w:val="0"/>
        </w:rPr>
        <w:t xml:space="preserve">Symposium ‘buddies’ who can help attendees find their way around the venue will be available on the day for anyone who may find this helpful.</w:t>
      </w:r>
    </w:p>
    <w:p w:rsidR="00000000" w:rsidDel="00000000" w:rsidP="00000000" w:rsidRDefault="00000000" w:rsidRPr="00000000" w14:paraId="00000018">
      <w:pPr>
        <w:rPr>
          <w:rFonts w:ascii="Roboto Serif" w:cs="Roboto Serif" w:eastAsia="Roboto Serif" w:hAnsi="Roboto Serif"/>
          <w:b w:val="1"/>
          <w:sz w:val="28"/>
          <w:szCs w:val="28"/>
        </w:rPr>
      </w:pPr>
      <w:r w:rsidDel="00000000" w:rsidR="00000000" w:rsidRPr="00000000">
        <w:rPr>
          <w:rFonts w:ascii="Roboto Serif" w:cs="Roboto Serif" w:eastAsia="Roboto Serif" w:hAnsi="Roboto Serif"/>
          <w:b w:val="1"/>
          <w:sz w:val="28"/>
          <w:szCs w:val="28"/>
          <w:rtl w:val="0"/>
        </w:rPr>
        <w:t xml:space="preserve">PHYSICAL ACCESS IN THE VENUE</w:t>
      </w:r>
    </w:p>
    <w:p w:rsidR="00000000" w:rsidDel="00000000" w:rsidP="00000000" w:rsidRDefault="00000000" w:rsidRPr="00000000" w14:paraId="00000019">
      <w:pPr>
        <w:rPr>
          <w:rFonts w:ascii="Roboto Serif" w:cs="Roboto Serif" w:eastAsia="Roboto Serif" w:hAnsi="Roboto Serif"/>
          <w:sz w:val="28"/>
          <w:szCs w:val="28"/>
        </w:rPr>
      </w:pPr>
      <w:r w:rsidDel="00000000" w:rsidR="00000000" w:rsidRPr="00000000">
        <w:rPr>
          <w:rFonts w:ascii="Roboto Serif" w:cs="Roboto Serif" w:eastAsia="Roboto Serif" w:hAnsi="Roboto Serif"/>
          <w:sz w:val="28"/>
          <w:szCs w:val="28"/>
          <w:rtl w:val="0"/>
        </w:rPr>
        <w:t xml:space="preserve">The Stephen Joseph Theatre is wheelchair accessible throughout and has Passenger lift access to the Round and McCarthy auditoria.</w:t>
      </w:r>
    </w:p>
    <w:p w:rsidR="00000000" w:rsidDel="00000000" w:rsidP="00000000" w:rsidRDefault="00000000" w:rsidRPr="00000000" w14:paraId="0000001A">
      <w:pPr>
        <w:rPr>
          <w:rFonts w:ascii="Roboto Serif" w:cs="Roboto Serif" w:eastAsia="Roboto Serif" w:hAnsi="Roboto Serif"/>
          <w:sz w:val="28"/>
          <w:szCs w:val="28"/>
        </w:rPr>
      </w:pPr>
      <w:r w:rsidDel="00000000" w:rsidR="00000000" w:rsidRPr="00000000">
        <w:rPr>
          <w:rtl w:val="0"/>
        </w:rPr>
      </w:r>
    </w:p>
    <w:p w:rsidR="00000000" w:rsidDel="00000000" w:rsidP="00000000" w:rsidRDefault="00000000" w:rsidRPr="00000000" w14:paraId="0000001B">
      <w:pPr>
        <w:rPr>
          <w:rFonts w:ascii="Roboto Serif" w:cs="Roboto Serif" w:eastAsia="Roboto Serif" w:hAnsi="Roboto Serif"/>
          <w:sz w:val="28"/>
          <w:szCs w:val="28"/>
        </w:rPr>
      </w:pPr>
      <w:r w:rsidDel="00000000" w:rsidR="00000000" w:rsidRPr="00000000">
        <w:rPr>
          <w:rFonts w:ascii="Roboto Serif" w:cs="Roboto Serif" w:eastAsia="Roboto Serif" w:hAnsi="Roboto Serif"/>
          <w:color w:val="374151"/>
          <w:sz w:val="28"/>
          <w:szCs w:val="28"/>
          <w:shd w:fill="f9f7f0" w:val="clear"/>
          <w:rtl w:val="0"/>
        </w:rPr>
        <w:t xml:space="preserve">More information on access at the SJT can be found </w:t>
      </w:r>
      <w:hyperlink r:id="rId8">
        <w:r w:rsidDel="00000000" w:rsidR="00000000" w:rsidRPr="00000000">
          <w:rPr>
            <w:rFonts w:ascii="Roboto Serif" w:cs="Roboto Serif" w:eastAsia="Roboto Serif" w:hAnsi="Roboto Serif"/>
            <w:color w:val="1155cc"/>
            <w:sz w:val="28"/>
            <w:szCs w:val="28"/>
            <w:u w:val="single"/>
            <w:shd w:fill="f9f7f0" w:val="clear"/>
            <w:rtl w:val="0"/>
          </w:rPr>
          <w:t xml:space="preserve">here</w:t>
        </w:r>
      </w:hyperlink>
      <w:r w:rsidDel="00000000" w:rsidR="00000000" w:rsidRPr="00000000">
        <w:rPr>
          <w:rFonts w:ascii="Roboto Serif" w:cs="Roboto Serif" w:eastAsia="Roboto Serif" w:hAnsi="Roboto Serif"/>
          <w:color w:val="374151"/>
          <w:sz w:val="28"/>
          <w:szCs w:val="28"/>
          <w:shd w:fill="f9f7f0" w:val="clear"/>
          <w:rtl w:val="0"/>
        </w:rPr>
        <w:t xml:space="preserve">.</w:t>
      </w:r>
      <w:r w:rsidDel="00000000" w:rsidR="00000000" w:rsidRPr="00000000">
        <w:rPr>
          <w:rtl w:val="0"/>
        </w:rPr>
      </w:r>
    </w:p>
    <w:p w:rsidR="00000000" w:rsidDel="00000000" w:rsidP="00000000" w:rsidRDefault="00000000" w:rsidRPr="00000000" w14:paraId="0000001C">
      <w:pPr>
        <w:rPr>
          <w:rFonts w:ascii="Roboto Serif" w:cs="Roboto Serif" w:eastAsia="Roboto Serif" w:hAnsi="Roboto Serif"/>
          <w:sz w:val="28"/>
          <w:szCs w:val="28"/>
        </w:rPr>
      </w:pPr>
      <w:r w:rsidDel="00000000" w:rsidR="00000000" w:rsidRPr="00000000">
        <w:rPr>
          <w:rtl w:val="0"/>
        </w:rPr>
      </w:r>
    </w:p>
    <w:p w:rsidR="00000000" w:rsidDel="00000000" w:rsidP="00000000" w:rsidRDefault="00000000" w:rsidRPr="00000000" w14:paraId="0000001D">
      <w:pPr>
        <w:rPr>
          <w:rFonts w:ascii="Roboto Serif" w:cs="Roboto Serif" w:eastAsia="Roboto Serif" w:hAnsi="Roboto Serif"/>
          <w:b w:val="1"/>
          <w:sz w:val="28"/>
          <w:szCs w:val="28"/>
        </w:rPr>
      </w:pPr>
      <w:r w:rsidDel="00000000" w:rsidR="00000000" w:rsidRPr="00000000">
        <w:rPr>
          <w:rFonts w:ascii="Roboto Serif" w:cs="Roboto Serif" w:eastAsia="Roboto Serif" w:hAnsi="Roboto Serif"/>
          <w:b w:val="1"/>
          <w:sz w:val="28"/>
          <w:szCs w:val="28"/>
          <w:rtl w:val="0"/>
        </w:rPr>
        <w:t xml:space="preserve">ENTRANCES</w:t>
      </w:r>
    </w:p>
    <w:p w:rsidR="00000000" w:rsidDel="00000000" w:rsidP="00000000" w:rsidRDefault="00000000" w:rsidRPr="00000000" w14:paraId="0000001E">
      <w:pPr>
        <w:rPr>
          <w:rFonts w:ascii="Roboto Serif" w:cs="Roboto Serif" w:eastAsia="Roboto Serif" w:hAnsi="Roboto Serif"/>
          <w:sz w:val="28"/>
          <w:szCs w:val="28"/>
        </w:rPr>
      </w:pPr>
      <w:r w:rsidDel="00000000" w:rsidR="00000000" w:rsidRPr="00000000">
        <w:rPr>
          <w:rFonts w:ascii="Roboto Serif" w:cs="Roboto Serif" w:eastAsia="Roboto Serif" w:hAnsi="Roboto Serif"/>
          <w:sz w:val="28"/>
          <w:szCs w:val="28"/>
          <w:rtl w:val="0"/>
        </w:rPr>
        <w:t xml:space="preserve">There are four sets of double doors at the entrance to The Stephen Joseph Theatre. The set furthest to the left has a ramp - the other three have a small step in front of them. The doors with a ramp can be opened by pushing a button on the wall to the left. When leaving the building these doors will open automatically as you approach.</w:t>
      </w:r>
    </w:p>
    <w:p w:rsidR="00000000" w:rsidDel="00000000" w:rsidP="00000000" w:rsidRDefault="00000000" w:rsidRPr="00000000" w14:paraId="0000001F">
      <w:pPr>
        <w:rPr>
          <w:rFonts w:ascii="Roboto Serif" w:cs="Roboto Serif" w:eastAsia="Roboto Serif" w:hAnsi="Roboto Serif"/>
          <w:sz w:val="28"/>
          <w:szCs w:val="28"/>
        </w:rPr>
      </w:pPr>
      <w:r w:rsidDel="00000000" w:rsidR="00000000" w:rsidRPr="00000000">
        <w:rPr>
          <w:rtl w:val="0"/>
        </w:rPr>
      </w:r>
    </w:p>
    <w:p w:rsidR="00000000" w:rsidDel="00000000" w:rsidP="00000000" w:rsidRDefault="00000000" w:rsidRPr="00000000" w14:paraId="00000020">
      <w:pPr>
        <w:rPr>
          <w:rFonts w:ascii="Roboto Serif" w:cs="Roboto Serif" w:eastAsia="Roboto Serif" w:hAnsi="Roboto Serif"/>
          <w:sz w:val="28"/>
          <w:szCs w:val="28"/>
        </w:rPr>
      </w:pPr>
      <w:r w:rsidDel="00000000" w:rsidR="00000000" w:rsidRPr="00000000">
        <w:rPr>
          <w:rFonts w:ascii="Roboto Serif" w:cs="Roboto Serif" w:eastAsia="Roboto Serif" w:hAnsi="Roboto Serif"/>
          <w:sz w:val="28"/>
          <w:szCs w:val="28"/>
          <w:rtl w:val="0"/>
        </w:rPr>
        <w:t xml:space="preserve">Access to The Meeting Point and Rehearsal Room 2 is outside the main Stephen Joseph Theatre building, a short 50m distance along Northway (turn left when leaving the main entrance on the ground floor).</w:t>
      </w:r>
    </w:p>
    <w:p w:rsidR="00000000" w:rsidDel="00000000" w:rsidP="00000000" w:rsidRDefault="00000000" w:rsidRPr="00000000" w14:paraId="00000021">
      <w:pPr>
        <w:rPr>
          <w:rFonts w:ascii="Roboto Serif" w:cs="Roboto Serif" w:eastAsia="Roboto Serif" w:hAnsi="Roboto Serif"/>
          <w:sz w:val="28"/>
          <w:szCs w:val="28"/>
        </w:rPr>
      </w:pPr>
      <w:r w:rsidDel="00000000" w:rsidR="00000000" w:rsidRPr="00000000">
        <w:rPr>
          <w:rtl w:val="0"/>
        </w:rPr>
      </w:r>
    </w:p>
    <w:p w:rsidR="00000000" w:rsidDel="00000000" w:rsidP="00000000" w:rsidRDefault="00000000" w:rsidRPr="00000000" w14:paraId="00000022">
      <w:pPr>
        <w:rPr>
          <w:rFonts w:ascii="Roboto Serif" w:cs="Roboto Serif" w:eastAsia="Roboto Serif" w:hAnsi="Roboto Serif"/>
          <w:sz w:val="28"/>
          <w:szCs w:val="28"/>
        </w:rPr>
      </w:pPr>
      <w:r w:rsidDel="00000000" w:rsidR="00000000" w:rsidRPr="00000000">
        <w:rPr>
          <w:rFonts w:ascii="Roboto Serif" w:cs="Roboto Serif" w:eastAsia="Roboto Serif" w:hAnsi="Roboto Serif"/>
          <w:sz w:val="28"/>
          <w:szCs w:val="28"/>
          <w:rtl w:val="0"/>
        </w:rPr>
        <w:t xml:space="preserve">Access to Rehearsal Room 2 is via The Meeting Point via a short flight of stairs, there is also a wheelchair platform lift.</w:t>
      </w:r>
    </w:p>
    <w:p w:rsidR="00000000" w:rsidDel="00000000" w:rsidP="00000000" w:rsidRDefault="00000000" w:rsidRPr="00000000" w14:paraId="00000023">
      <w:pPr>
        <w:rPr>
          <w:rFonts w:ascii="Roboto Serif" w:cs="Roboto Serif" w:eastAsia="Roboto Serif" w:hAnsi="Roboto Serif"/>
          <w:sz w:val="28"/>
          <w:szCs w:val="28"/>
        </w:rPr>
      </w:pPr>
      <w:r w:rsidDel="00000000" w:rsidR="00000000" w:rsidRPr="00000000">
        <w:rPr>
          <w:rFonts w:ascii="Roboto Serif" w:cs="Roboto Serif" w:eastAsia="Roboto Serif" w:hAnsi="Roboto Serif"/>
          <w:sz w:val="28"/>
          <w:szCs w:val="28"/>
          <w:rtl w:val="0"/>
        </w:rPr>
        <w:t xml:space="preserve">Attendees will be issued with a map on the day and there will be signage around the building. </w:t>
      </w:r>
    </w:p>
    <w:p w:rsidR="00000000" w:rsidDel="00000000" w:rsidP="00000000" w:rsidRDefault="00000000" w:rsidRPr="00000000" w14:paraId="00000024">
      <w:pPr>
        <w:rPr>
          <w:rFonts w:ascii="Roboto Serif" w:cs="Roboto Serif" w:eastAsia="Roboto Serif" w:hAnsi="Roboto Serif"/>
          <w:sz w:val="28"/>
          <w:szCs w:val="28"/>
        </w:rPr>
      </w:pPr>
      <w:r w:rsidDel="00000000" w:rsidR="00000000" w:rsidRPr="00000000">
        <w:rPr>
          <w:rtl w:val="0"/>
        </w:rPr>
      </w:r>
    </w:p>
    <w:p w:rsidR="00000000" w:rsidDel="00000000" w:rsidP="00000000" w:rsidRDefault="00000000" w:rsidRPr="00000000" w14:paraId="00000025">
      <w:pPr>
        <w:rPr>
          <w:rFonts w:ascii="Roboto Serif" w:cs="Roboto Serif" w:eastAsia="Roboto Serif" w:hAnsi="Roboto Serif"/>
          <w:b w:val="1"/>
          <w:sz w:val="28"/>
          <w:szCs w:val="28"/>
        </w:rPr>
      </w:pPr>
      <w:r w:rsidDel="00000000" w:rsidR="00000000" w:rsidRPr="00000000">
        <w:rPr>
          <w:rFonts w:ascii="Roboto Serif" w:cs="Roboto Serif" w:eastAsia="Roboto Serif" w:hAnsi="Roboto Serif"/>
          <w:b w:val="1"/>
          <w:sz w:val="28"/>
          <w:szCs w:val="28"/>
          <w:rtl w:val="0"/>
        </w:rPr>
        <w:t xml:space="preserve">TOILETS</w:t>
      </w:r>
    </w:p>
    <w:p w:rsidR="00000000" w:rsidDel="00000000" w:rsidP="00000000" w:rsidRDefault="00000000" w:rsidRPr="00000000" w14:paraId="00000026">
      <w:pPr>
        <w:rPr>
          <w:rFonts w:ascii="Roboto Serif" w:cs="Roboto Serif" w:eastAsia="Roboto Serif" w:hAnsi="Roboto Serif"/>
          <w:sz w:val="28"/>
          <w:szCs w:val="28"/>
        </w:rPr>
      </w:pPr>
      <w:r w:rsidDel="00000000" w:rsidR="00000000" w:rsidRPr="00000000">
        <w:rPr>
          <w:rFonts w:ascii="Roboto Serif" w:cs="Roboto Serif" w:eastAsia="Roboto Serif" w:hAnsi="Roboto Serif"/>
          <w:sz w:val="28"/>
          <w:szCs w:val="28"/>
          <w:rtl w:val="0"/>
        </w:rPr>
        <w:t xml:space="preserve">There are accessible toilets on the ground and first floor in the main theatre building.</w:t>
      </w:r>
    </w:p>
    <w:p w:rsidR="00000000" w:rsidDel="00000000" w:rsidP="00000000" w:rsidRDefault="00000000" w:rsidRPr="00000000" w14:paraId="00000027">
      <w:pPr>
        <w:rPr>
          <w:rFonts w:ascii="Roboto Serif" w:cs="Roboto Serif" w:eastAsia="Roboto Serif" w:hAnsi="Roboto Serif"/>
          <w:sz w:val="28"/>
          <w:szCs w:val="28"/>
        </w:rPr>
      </w:pPr>
      <w:r w:rsidDel="00000000" w:rsidR="00000000" w:rsidRPr="00000000">
        <w:rPr>
          <w:rtl w:val="0"/>
        </w:rPr>
      </w:r>
    </w:p>
    <w:p w:rsidR="00000000" w:rsidDel="00000000" w:rsidP="00000000" w:rsidRDefault="00000000" w:rsidRPr="00000000" w14:paraId="00000028">
      <w:pPr>
        <w:rPr>
          <w:rFonts w:ascii="Roboto Serif" w:cs="Roboto Serif" w:eastAsia="Roboto Serif" w:hAnsi="Roboto Serif"/>
          <w:sz w:val="28"/>
          <w:szCs w:val="28"/>
        </w:rPr>
      </w:pPr>
      <w:r w:rsidDel="00000000" w:rsidR="00000000" w:rsidRPr="00000000">
        <w:rPr>
          <w:rFonts w:ascii="Roboto Serif" w:cs="Roboto Serif" w:eastAsia="Roboto Serif" w:hAnsi="Roboto Serif"/>
          <w:sz w:val="28"/>
          <w:szCs w:val="28"/>
          <w:rtl w:val="0"/>
        </w:rPr>
        <w:t xml:space="preserve">The closest Changing Places toilet to the SJT is located at The Street - full details here.</w:t>
      </w:r>
    </w:p>
    <w:p w:rsidR="00000000" w:rsidDel="00000000" w:rsidP="00000000" w:rsidRDefault="00000000" w:rsidRPr="00000000" w14:paraId="00000029">
      <w:pPr>
        <w:rPr>
          <w:rFonts w:ascii="Roboto Serif" w:cs="Roboto Serif" w:eastAsia="Roboto Serif" w:hAnsi="Roboto Serif"/>
          <w:sz w:val="28"/>
          <w:szCs w:val="28"/>
        </w:rPr>
      </w:pPr>
      <w:r w:rsidDel="00000000" w:rsidR="00000000" w:rsidRPr="00000000">
        <w:rPr>
          <w:rtl w:val="0"/>
        </w:rPr>
      </w:r>
    </w:p>
    <w:p w:rsidR="00000000" w:rsidDel="00000000" w:rsidP="00000000" w:rsidRDefault="00000000" w:rsidRPr="00000000" w14:paraId="0000002A">
      <w:pPr>
        <w:rPr>
          <w:rFonts w:ascii="Roboto Serif" w:cs="Roboto Serif" w:eastAsia="Roboto Serif" w:hAnsi="Roboto Serif"/>
          <w:b w:val="1"/>
          <w:sz w:val="28"/>
          <w:szCs w:val="28"/>
        </w:rPr>
      </w:pPr>
      <w:r w:rsidDel="00000000" w:rsidR="00000000" w:rsidRPr="00000000">
        <w:rPr>
          <w:rFonts w:ascii="Roboto Serif" w:cs="Roboto Serif" w:eastAsia="Roboto Serif" w:hAnsi="Roboto Serif"/>
          <w:b w:val="1"/>
          <w:sz w:val="28"/>
          <w:szCs w:val="28"/>
          <w:rtl w:val="0"/>
        </w:rPr>
        <w:t xml:space="preserve">RESTING SPACES</w:t>
      </w:r>
    </w:p>
    <w:p w:rsidR="00000000" w:rsidDel="00000000" w:rsidP="00000000" w:rsidRDefault="00000000" w:rsidRPr="00000000" w14:paraId="0000002B">
      <w:pPr>
        <w:rPr>
          <w:rFonts w:ascii="Roboto Serif" w:cs="Roboto Serif" w:eastAsia="Roboto Serif" w:hAnsi="Roboto Serif"/>
          <w:sz w:val="28"/>
          <w:szCs w:val="28"/>
        </w:rPr>
      </w:pPr>
      <w:r w:rsidDel="00000000" w:rsidR="00000000" w:rsidRPr="00000000">
        <w:rPr>
          <w:rFonts w:ascii="Roboto Serif" w:cs="Roboto Serif" w:eastAsia="Roboto Serif" w:hAnsi="Roboto Serif"/>
          <w:sz w:val="28"/>
          <w:szCs w:val="28"/>
          <w:rtl w:val="0"/>
        </w:rPr>
        <w:t xml:space="preserve">You are welcome to use the Eat Me Café Bar space throughout the day to relax, and chill out. Ear-defenders, soft seating, and water will be available there.</w:t>
      </w:r>
    </w:p>
    <w:p w:rsidR="00000000" w:rsidDel="00000000" w:rsidP="00000000" w:rsidRDefault="00000000" w:rsidRPr="00000000" w14:paraId="0000002C">
      <w:pPr>
        <w:rPr>
          <w:rFonts w:ascii="Roboto Serif" w:cs="Roboto Serif" w:eastAsia="Roboto Serif" w:hAnsi="Roboto Serif"/>
          <w:b w:val="1"/>
          <w:sz w:val="28"/>
          <w:szCs w:val="28"/>
        </w:rPr>
      </w:pPr>
      <w:r w:rsidDel="00000000" w:rsidR="00000000" w:rsidRPr="00000000">
        <w:rPr>
          <w:rtl w:val="0"/>
        </w:rPr>
      </w:r>
    </w:p>
    <w:p w:rsidR="00000000" w:rsidDel="00000000" w:rsidP="00000000" w:rsidRDefault="00000000" w:rsidRPr="00000000" w14:paraId="0000002D">
      <w:pPr>
        <w:rPr>
          <w:rFonts w:ascii="Roboto Serif" w:cs="Roboto Serif" w:eastAsia="Roboto Serif" w:hAnsi="Roboto Serif"/>
          <w:b w:val="1"/>
          <w:sz w:val="28"/>
          <w:szCs w:val="28"/>
        </w:rPr>
      </w:pPr>
      <w:r w:rsidDel="00000000" w:rsidR="00000000" w:rsidRPr="00000000">
        <w:rPr>
          <w:rFonts w:ascii="Roboto Serif" w:cs="Roboto Serif" w:eastAsia="Roboto Serif" w:hAnsi="Roboto Serif"/>
          <w:b w:val="1"/>
          <w:sz w:val="28"/>
          <w:szCs w:val="28"/>
          <w:rtl w:val="0"/>
        </w:rPr>
        <w:t xml:space="preserve">CONTACT</w:t>
      </w:r>
    </w:p>
    <w:p w:rsidR="00000000" w:rsidDel="00000000" w:rsidP="00000000" w:rsidRDefault="00000000" w:rsidRPr="00000000" w14:paraId="0000002E">
      <w:pPr>
        <w:rPr>
          <w:rFonts w:ascii="Roboto Serif" w:cs="Roboto Serif" w:eastAsia="Roboto Serif" w:hAnsi="Roboto Serif"/>
          <w:sz w:val="28"/>
          <w:szCs w:val="28"/>
        </w:rPr>
      </w:pPr>
      <w:r w:rsidDel="00000000" w:rsidR="00000000" w:rsidRPr="00000000">
        <w:rPr>
          <w:rFonts w:ascii="Roboto Serif" w:cs="Roboto Serif" w:eastAsia="Roboto Serif" w:hAnsi="Roboto Serif"/>
          <w:sz w:val="28"/>
          <w:szCs w:val="28"/>
          <w:rtl w:val="0"/>
        </w:rPr>
        <w:t xml:space="preserve">If you have any questions or wish to discuss access for the day please email Sophie Drury-Bradey sophie@hello-arcade.com</w:t>
      </w:r>
    </w:p>
    <w:p w:rsidR="00000000" w:rsidDel="00000000" w:rsidP="00000000" w:rsidRDefault="00000000" w:rsidRPr="00000000" w14:paraId="0000002F">
      <w:pPr>
        <w:rPr>
          <w:rFonts w:ascii="Roboto Serif" w:cs="Roboto Serif" w:eastAsia="Roboto Serif" w:hAnsi="Roboto Serif"/>
          <w:sz w:val="28"/>
          <w:szCs w:val="28"/>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Serif">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info@hello-arcade.com" TargetMode="External"/><Relationship Id="rId8" Type="http://schemas.openxmlformats.org/officeDocument/2006/relationships/hyperlink" Target="https://sjt.uk.com/your-visit/accessibilit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Serif-regular.ttf"/><Relationship Id="rId2" Type="http://schemas.openxmlformats.org/officeDocument/2006/relationships/font" Target="fonts/RobotoSerif-bold.ttf"/><Relationship Id="rId3" Type="http://schemas.openxmlformats.org/officeDocument/2006/relationships/font" Target="fonts/RobotoSerif-italic.ttf"/><Relationship Id="rId4" Type="http://schemas.openxmlformats.org/officeDocument/2006/relationships/font" Target="fonts/RobotoSerif-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